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AE14E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>
            <w:t xml:space="preserve">Komplex tervezés </w:t>
          </w:r>
          <w:r w:rsidR="00C3607F">
            <w:t>S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9438E3" w:rsidRPr="009438E3">
            <w:t>Comprehensive</w:t>
          </w:r>
          <w:proofErr w:type="spellEnd"/>
          <w:r w:rsidR="009438E3" w:rsidRPr="009438E3">
            <w:t xml:space="preserve"> Design </w:t>
          </w:r>
          <w:r w:rsidR="00C3607F">
            <w:t>S</w:t>
          </w:r>
          <w:r w:rsidR="009438E3" w:rsidRPr="009438E3">
            <w:t>2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E71D77">
        <w:rPr>
          <w:rStyle w:val="adatC"/>
        </w:rPr>
        <w:t>ET</w:t>
      </w:r>
      <w:r w:rsidR="00C3607F">
        <w:rPr>
          <w:rStyle w:val="adatC"/>
        </w:rPr>
        <w:t>S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C3607F">
        <w:rPr>
          <w:rStyle w:val="adatC"/>
        </w:rPr>
        <w:t>2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AE14E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AE14E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AE14E5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E71D77">
                  <w:t>Daragó László DLA</w:t>
                </w:r>
              </w:sdtContent>
            </w:sdt>
          </w:p>
          <w:p w:rsidR="00A06CB9" w:rsidRPr="0023236F" w:rsidRDefault="00AE14E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AE14E5" w:rsidP="00E71D7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E71D77">
                  <w:t>darago</w:t>
                </w:r>
                <w:r w:rsidR="004062AE">
                  <w:t>@</w:t>
                </w:r>
                <w:r w:rsidR="00E71D77">
                  <w:t>eptort</w:t>
                </w:r>
                <w:r w:rsidR="004062AE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AE14E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E71D77">
            <w:t>Építészettörténeti és Műemléki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sdt>
              <w:sdtPr>
                <w:id w:val="-796367891"/>
                <w:placeholder>
                  <w:docPart w:val="FA31075B37B44830BEC0CF36FF0146E5"/>
                </w:placeholder>
              </w:sdtPr>
              <w:sdtContent>
                <w:p w:rsidR="00E71D77" w:rsidRPr="0098383B" w:rsidRDefault="00E71D77" w:rsidP="00E71D77">
                  <w:pPr>
                    <w:pStyle w:val="adat"/>
                  </w:pPr>
                  <w:proofErr w:type="gramStart"/>
                  <w:r w:rsidRPr="00E40C74">
                    <w:t>http</w:t>
                  </w:r>
                  <w:proofErr w:type="gramEnd"/>
                  <w:r w:rsidRPr="00E40C74">
                    <w:t>://www.eptort.bme.hu/index.php?option=com_content&amp;view=article&amp;id=202%3Akomplex-tervezes-1&amp;catid=43%3Atargyakhu&amp;Itemid=27&amp;lang=hu</w:t>
                  </w:r>
                </w:p>
              </w:sdtContent>
            </w:sdt>
            <w:p w:rsidR="001F46EB" w:rsidRPr="0098383B" w:rsidRDefault="00AE14E5" w:rsidP="001F46EB">
              <w:pPr>
                <w:pStyle w:val="adat"/>
              </w:pP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AE14E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3607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C3607F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9577CB">
            <w:t>, tervezési szakirány specializáció,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F2EB6057B2074B6482612710065AE78C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</w:t>
              </w:r>
              <w:r w:rsidR="00E71D77">
                <w:rPr>
                  <w:rStyle w:val="adatC"/>
                </w:rPr>
                <w:t>TC</w:t>
              </w:r>
              <w:r w:rsidR="00C3607F">
                <w:rPr>
                  <w:rStyle w:val="adatC"/>
                </w:rPr>
                <w:t>S</w:t>
              </w:r>
              <w:r>
                <w:rPr>
                  <w:rStyle w:val="adatC"/>
                </w:rPr>
                <w:t>81</w:t>
              </w:r>
              <w:r w:rsidR="00C3607F">
                <w:rPr>
                  <w:rStyle w:val="adatC"/>
                </w:rPr>
                <w:t>2</w:t>
              </w:r>
              <w:r>
                <w:t xml:space="preserve"> ● Komplex tervezés 1</w:t>
              </w:r>
              <w:r w:rsidR="00E71D77">
                <w:t>S</w:t>
              </w:r>
            </w:p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BMEEPEKA701</w:t>
              </w:r>
              <w:r w:rsidRPr="00D07856">
                <w:t xml:space="preserve"> </w:t>
              </w:r>
              <w:r>
                <w:t xml:space="preserve">● </w:t>
              </w:r>
              <w:r w:rsidRPr="000433BB">
                <w:t>Építéskivitelezés-szervezés 3</w:t>
              </w:r>
            </w:p>
            <w:p w:rsidR="00F7708A" w:rsidRPr="00953ACB" w:rsidRDefault="00681E94" w:rsidP="00AB6EDF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lastRenderedPageBreak/>
                <w:t>BMEEPEGA601</w:t>
              </w:r>
              <w:r>
                <w:t xml:space="preserve"> ● </w:t>
              </w:r>
              <w:r w:rsidRPr="000433BB">
                <w:t>Épületgépészet 2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228107740"/>
            <w:placeholder>
              <w:docPart w:val="88A73C92DA0E45AB8D6B3C6E5FDC2359"/>
            </w:placeholder>
          </w:sdtPr>
          <w:sdtEndPr/>
          <w:sdtContent>
            <w:p w:rsidR="00507A7F" w:rsidRPr="0008652C" w:rsidRDefault="00C67E23" w:rsidP="00C67E2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</w:t>
              </w:r>
              <w:r w:rsidR="00AB6EDF">
                <w:rPr>
                  <w:rStyle w:val="adatC"/>
                </w:rPr>
                <w:t>TC</w:t>
              </w:r>
              <w:r>
                <w:rPr>
                  <w:rStyle w:val="adatC"/>
                </w:rPr>
                <w:t>T91</w:t>
              </w:r>
              <w:r w:rsidR="00C3607F">
                <w:rPr>
                  <w:rStyle w:val="adatC"/>
                </w:rPr>
                <w:t>2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hallgató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lastRenderedPageBreak/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C67E23">
            <w:t xml:space="preserve"> 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</w:t>
          </w:r>
          <w:r w:rsidR="00C67E23">
            <w:t>i</w:t>
          </w:r>
          <w:r w:rsidR="00D51836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</w:t>
          </w:r>
          <w:proofErr w:type="gramStart"/>
          <w:r w:rsidR="0048073D" w:rsidRPr="002D6A3F">
            <w:rPr>
              <w:rFonts w:eastAsiaTheme="minorHAnsi" w:cstheme="minorHAnsi"/>
            </w:rPr>
            <w:t>;5</w:t>
          </w:r>
          <w:proofErr w:type="gramEnd"/>
          <w:r w:rsidR="0048073D" w:rsidRPr="002D6A3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>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 xml:space="preserve">a fellépő problémákhoz való hozzáállását az együttműködés és az önálló </w:t>
          </w:r>
          <w:proofErr w:type="gramStart"/>
          <w:r w:rsidRPr="00DF22FA">
            <w:t>munka helyes</w:t>
          </w:r>
          <w:proofErr w:type="gramEnd"/>
          <w:r w:rsidRPr="00DF22FA">
            <w:t xml:space="preserve">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proofErr w:type="spellStart"/>
              <w:r>
                <w:t>Cságoly</w:t>
              </w:r>
              <w:proofErr w:type="spellEnd"/>
              <w:r>
                <w:t xml:space="preserve">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lastRenderedPageBreak/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://www.tankonyvtar.hu/hu/tartalom/tamop412A/2011-0055_tobblakasos_hazak/index.html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E71D77" w:rsidRDefault="00AE14E5" w:rsidP="00AB6EDF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 xml:space="preserve">. </w:t>
                  </w:r>
                  <w:hyperlink r:id="rId10" w:history="1">
                    <w:r w:rsidR="00E71D77" w:rsidRPr="00816C12">
                      <w:rPr>
                        <w:rStyle w:val="Hiperhivatkozs"/>
                      </w:rPr>
                      <w:t>http://www.urb.bme.hu/varosiassag-es-fenntarthatosag/</w:t>
                    </w:r>
                  </w:hyperlink>
                </w:p>
                <w:p w:rsidR="00E71D77" w:rsidRDefault="00E71D77" w:rsidP="00E71D77">
                  <w:pPr>
                    <w:pStyle w:val="adat"/>
                  </w:pPr>
                  <w:r>
                    <w:t xml:space="preserve">Ajánlott irodalom: 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 xml:space="preserve">ERNST NEUFERT: Építés- és tervezéstan. </w:t>
                  </w:r>
                  <w:proofErr w:type="spellStart"/>
                  <w:r>
                    <w:t>Dialog</w:t>
                  </w:r>
                  <w:proofErr w:type="spellEnd"/>
                  <w:r>
                    <w:t xml:space="preserve"> Campus Kiadó, Budapest. 2014.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>Releváns műemlékvédelmi folyóiratok: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 xml:space="preserve">EUROPA NOSTRA - European </w:t>
                  </w:r>
                  <w:proofErr w:type="spellStart"/>
                  <w:r>
                    <w:t>Cultural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Heritage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Review</w:t>
                  </w:r>
                  <w:proofErr w:type="spellEnd"/>
                  <w:r>
                    <w:t xml:space="preserve"> / EUROPA NOSTRA MAGAZINE, </w:t>
                  </w:r>
                  <w:proofErr w:type="gramStart"/>
                  <w:r>
                    <w:t>1990 &gt;</w:t>
                  </w:r>
                  <w:proofErr w:type="gramEnd"/>
                  <w:r>
                    <w:t xml:space="preserve"> 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 xml:space="preserve">SCIENCE FOR CONSERVATION, </w:t>
                  </w:r>
                  <w:proofErr w:type="gramStart"/>
                  <w:r>
                    <w:t>1966 &gt;</w:t>
                  </w:r>
                  <w:proofErr w:type="gramEnd"/>
                </w:p>
                <w:p w:rsidR="00E71D77" w:rsidRDefault="00E71D77" w:rsidP="00E71D77">
                  <w:pPr>
                    <w:pStyle w:val="adat"/>
                  </w:pPr>
                  <w:r>
                    <w:t xml:space="preserve">PATRIMOINES: </w:t>
                  </w:r>
                  <w:proofErr w:type="spellStart"/>
                  <w:r>
                    <w:t>Revue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l'Institut</w:t>
                  </w:r>
                  <w:proofErr w:type="spellEnd"/>
                  <w:r>
                    <w:t xml:space="preserve"> National du </w:t>
                  </w:r>
                  <w:proofErr w:type="spellStart"/>
                  <w:r>
                    <w:t>Patrimoine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2006 &gt;</w:t>
                  </w:r>
                  <w:proofErr w:type="gramEnd"/>
                  <w:r>
                    <w:t xml:space="preserve"> </w:t>
                  </w:r>
                </w:p>
                <w:p w:rsidR="00E71D77" w:rsidRDefault="00E71D77" w:rsidP="00E71D77">
                  <w:pPr>
                    <w:pStyle w:val="adat"/>
                  </w:pPr>
                  <w:r>
                    <w:t>DIE DENKMALPFLEGE DEUTSCHER KUNSTVERLAG (</w:t>
                  </w:r>
                  <w:proofErr w:type="spellStart"/>
                  <w:r>
                    <w:t>Anc</w:t>
                  </w:r>
                  <w:proofErr w:type="spellEnd"/>
                  <w:r>
                    <w:t xml:space="preserve">. Deutsche </w:t>
                  </w:r>
                  <w:proofErr w:type="spellStart"/>
                  <w:r>
                    <w:t>Kunst</w:t>
                  </w:r>
                  <w:proofErr w:type="spellEnd"/>
                  <w:r>
                    <w:t xml:space="preserve"> und </w:t>
                  </w:r>
                  <w:proofErr w:type="spellStart"/>
                  <w:r>
                    <w:t>Denkmlalpflege</w:t>
                  </w:r>
                  <w:proofErr w:type="spellEnd"/>
                  <w:r>
                    <w:t xml:space="preserve">), </w:t>
                  </w:r>
                  <w:proofErr w:type="gramStart"/>
                  <w:r>
                    <w:t>1994 &gt;</w:t>
                  </w:r>
                  <w:proofErr w:type="gramEnd"/>
                </w:p>
                <w:p w:rsidR="00872296" w:rsidRPr="00AB6EDF" w:rsidRDefault="00AE14E5" w:rsidP="00AB6EDF">
                  <w:pPr>
                    <w:ind w:left="709"/>
                    <w:rPr>
                      <w:color w:val="000000"/>
                    </w:rPr>
                  </w:pP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proofErr w:type="spellStart"/>
              <w:r>
                <w:t>Középülettervezés</w:t>
              </w:r>
              <w:proofErr w:type="spellEnd"/>
              <w:r>
                <w:t xml:space="preserve"> </w:t>
              </w:r>
              <w:proofErr w:type="gramStart"/>
              <w:r>
                <w:t>segédlet   http</w:t>
              </w:r>
              <w:proofErr w:type="gramEnd"/>
              <w:r>
                <w:t>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1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AB6EDF" w:rsidRDefault="00BA6985" w:rsidP="006A2AC5">
              <w:pPr>
                <w:pStyle w:val="adat"/>
              </w:pPr>
              <w:proofErr w:type="spellStart"/>
              <w:r>
                <w:t>Pandula</w:t>
              </w:r>
              <w:proofErr w:type="spellEnd"/>
              <w:r>
                <w:t xml:space="preserve"> András - P. Farkas Zsuzsa - Zsilinszky Gyula (2007): Tervezési Segédlet az akadálymentes épített környezet megvalósításához</w:t>
              </w:r>
            </w:p>
            <w:p w:rsidR="00872296" w:rsidRPr="00872296" w:rsidRDefault="00AB6EDF" w:rsidP="006A2AC5">
              <w:pPr>
                <w:pStyle w:val="adat"/>
                <w:rPr>
                  <w:rStyle w:val="Hiperhivatkozs"/>
                </w:rPr>
              </w:pPr>
              <w:proofErr w:type="spellStart"/>
              <w:r>
                <w:t>Körner</w:t>
              </w:r>
              <w:proofErr w:type="spellEnd"/>
              <w:r>
                <w:t xml:space="preserve"> Zsuzsa PhD - Varga Imre (2012): </w:t>
              </w:r>
              <w:proofErr w:type="spellStart"/>
              <w:r>
                <w:t>Tömbrehabilitáció</w:t>
              </w:r>
              <w:proofErr w:type="spellEnd"/>
              <w:r>
                <w:t xml:space="preserve"> és környezetalakítás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proofErr w:type="gramStart"/>
              <w:r w:rsidRPr="002029D3">
                <w:t>további</w:t>
              </w:r>
              <w:proofErr w:type="gramEnd"/>
              <w:r w:rsidRPr="002029D3">
                <w:t xml:space="preserve">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Közös Konzultáció</w:t>
      </w:r>
      <w:r>
        <w:rPr>
          <w:i/>
        </w:rPr>
        <w:t xml:space="preserve"> - </w:t>
      </w:r>
      <w:r w:rsidRPr="00FB5449">
        <w:rPr>
          <w:i/>
        </w:rPr>
        <w:t>a félév feladatainak ismertetése.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 Egyéni Konzultáció</w:t>
      </w:r>
      <w:r>
        <w:rPr>
          <w:i/>
        </w:rPr>
        <w:t xml:space="preserve"> - </w:t>
      </w:r>
      <w:r w:rsidRPr="00FB5449">
        <w:rPr>
          <w:i/>
        </w:rPr>
        <w:t xml:space="preserve">A hallgatók kiválasztják a </w:t>
      </w:r>
      <w:r>
        <w:rPr>
          <w:i/>
        </w:rPr>
        <w:t>félévben megoldandó részfeladatot minden szakágból</w:t>
      </w:r>
      <w:r w:rsidRPr="00FB5449">
        <w:rPr>
          <w:i/>
        </w:rPr>
        <w:t>.</w:t>
      </w:r>
    </w:p>
    <w:p w:rsidR="00E71D77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A kiviteli terv szintű dokumentáció részletezettségének és összefüggéseinek megértése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I. ZH. - Esettanulmány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Közös konzultáció -</w:t>
      </w:r>
      <w:r w:rsidRPr="00FB5449">
        <w:rPr>
          <w:i/>
        </w:rPr>
        <w:t xml:space="preserve"> Bemutatás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Közös konzultáció -</w:t>
      </w:r>
      <w:r w:rsidRPr="00FB5449">
        <w:rPr>
          <w:i/>
        </w:rPr>
        <w:t xml:space="preserve"> Pótbemutatás 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Készültségellenőrzés -</w:t>
      </w:r>
      <w:r w:rsidRPr="00FB5449">
        <w:rPr>
          <w:i/>
        </w:rPr>
        <w:t xml:space="preserve"> Bemutatás 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lastRenderedPageBreak/>
        <w:t xml:space="preserve"> </w:t>
      </w:r>
      <w:r>
        <w:rPr>
          <w:i/>
        </w:rPr>
        <w:t>Készültségellenőrzés -</w:t>
      </w:r>
      <w:r w:rsidRPr="00FB5449">
        <w:rPr>
          <w:i/>
        </w:rPr>
        <w:t xml:space="preserve"> Pótbemutatás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Közös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:rsidR="00E71D77" w:rsidRPr="00FB5449" w:rsidRDefault="00E71D77" w:rsidP="00E71D7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FB5449">
        <w:rPr>
          <w:i/>
        </w:rPr>
        <w:t>Tervleadás</w:t>
      </w:r>
    </w:p>
    <w:p w:rsidR="00E71D77" w:rsidRPr="00FB5449" w:rsidRDefault="00E71D77" w:rsidP="00E71D77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Beadandó munkarészek</w:t>
      </w:r>
    </w:p>
    <w:p w:rsidR="00E71D77" w:rsidRPr="00FB5449" w:rsidRDefault="00E71D77" w:rsidP="00E71D77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>Építészeti tervlapok M=1:</w:t>
      </w:r>
      <w:r>
        <w:rPr>
          <w:i/>
        </w:rPr>
        <w:t>5</w:t>
      </w:r>
      <w:r w:rsidRPr="00FB5449">
        <w:rPr>
          <w:i/>
        </w:rPr>
        <w:t>0-as részletezettségnek megfelelő kidolgozottsággal (helyszínrajzok városrészt, közvetlen környezetet más-más léptékben bemutatva, alaprajzok, metszetek a környező épületekkel, homlokzatok utcaképekben, rövid műleírás (tervezési napló).</w:t>
      </w:r>
    </w:p>
    <w:p w:rsidR="00E71D77" w:rsidRPr="00E3234D" w:rsidRDefault="00E71D77" w:rsidP="00E71D77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 xml:space="preserve">Szakági </w:t>
      </w:r>
      <w:r>
        <w:rPr>
          <w:i/>
        </w:rPr>
        <w:t>munkarészek</w:t>
      </w:r>
      <w:r w:rsidRPr="00FB5449">
        <w:rPr>
          <w:i/>
        </w:rPr>
        <w:t xml:space="preserve"> (</w:t>
      </w:r>
      <w:proofErr w:type="spellStart"/>
      <w:r w:rsidRPr="00FB5449">
        <w:rPr>
          <w:i/>
        </w:rPr>
        <w:t>Épszerk</w:t>
      </w:r>
      <w:proofErr w:type="spellEnd"/>
      <w:r w:rsidRPr="00FB5449">
        <w:rPr>
          <w:i/>
        </w:rPr>
        <w:t xml:space="preserve">, Gépészet, Kivitel, Tartó) </w:t>
      </w:r>
    </w:p>
    <w:p w:rsidR="00F80430" w:rsidRDefault="00F80430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bookmarkStart w:id="1" w:name="_GoBack"/>
      <w:bookmarkEnd w:id="1"/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119351029"/>
            <w:placeholder>
              <w:docPart w:val="E10FEF9DC5B24A24AE8BEE4DCD842563"/>
            </w:placeholder>
          </w:sdtPr>
          <w:sdtEndPr/>
          <w:sdtContent>
            <w:p w:rsidR="00AB6EDF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</w:pPr>
              <w:r w:rsidRPr="00D17A66">
                <w:rPr>
                  <w:rFonts w:cs="Segoe UI"/>
                </w:rPr>
                <w:t xml:space="preserve">A </w:t>
              </w:r>
              <w:proofErr w:type="spellStart"/>
              <w:r w:rsidRPr="00D17A66">
                <w:rPr>
                  <w:rFonts w:cs="Segoe UI"/>
                </w:rPr>
                <w:t>műtermi</w:t>
              </w:r>
              <w:proofErr w:type="spell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gyakorlatok</w:t>
              </w:r>
              <w:proofErr w:type="spellEnd"/>
              <w:r w:rsidRPr="00D17A66">
                <w:rPr>
                  <w:rFonts w:cs="Segoe UI"/>
                </w:rPr>
                <w:t xml:space="preserve"> 70%-</w:t>
              </w:r>
              <w:proofErr w:type="spellStart"/>
              <w:proofErr w:type="gramStart"/>
              <w:r w:rsidRPr="00D17A66">
                <w:rPr>
                  <w:rFonts w:cs="Segoe UI"/>
                </w:rPr>
                <w:t>án</w:t>
              </w:r>
              <w:proofErr w:type="spellEnd"/>
              <w:r w:rsidRPr="00D17A66">
                <w:rPr>
                  <w:rFonts w:cs="Segoe UI"/>
                </w:rPr>
                <w:t xml:space="preserve"> a</w:t>
              </w:r>
              <w:proofErr w:type="gram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részvétel</w:t>
              </w:r>
              <w:proofErr w:type="spell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kötelező</w:t>
              </w:r>
              <w:proofErr w:type="spellEnd"/>
              <w:r w:rsidRPr="00D17A66">
                <w:rPr>
                  <w:rFonts w:cs="Segoe UI"/>
                </w:rPr>
                <w:t>.</w:t>
              </w:r>
              <w:r w:rsidRPr="009C6FB5">
                <w:t xml:space="preserve"> </w:t>
              </w:r>
              <w:r w:rsidRPr="00E26CA5">
                <w:rPr>
                  <w:spacing w:val="-1"/>
                </w:rPr>
                <w:t xml:space="preserve">A </w:t>
              </w:r>
              <w:proofErr w:type="spellStart"/>
              <w:r>
                <w:rPr>
                  <w:spacing w:val="-1"/>
                </w:rPr>
                <w:t>megengedett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hiányzások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számát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Tanulmá</w:t>
              </w:r>
              <w:r>
                <w:rPr>
                  <w:spacing w:val="-1"/>
                </w:rPr>
                <w:t>nyi</w:t>
              </w:r>
              <w:proofErr w:type="spellEnd"/>
              <w:r>
                <w:rPr>
                  <w:spacing w:val="-1"/>
                </w:rPr>
                <w:t>-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és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Vizsgaszabályzat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írja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elő</w:t>
              </w:r>
              <w:proofErr w:type="spellEnd"/>
              <w:r>
                <w:rPr>
                  <w:spacing w:val="-1"/>
                </w:rPr>
                <w:t>.</w:t>
              </w:r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teljesítményértékelések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alapját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félév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során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készített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terv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an</w:t>
              </w:r>
              <w:r w:rsidRPr="00E26CA5">
                <w:rPr>
                  <w:spacing w:val="-1"/>
                </w:rPr>
                <w:t>nak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prezentációi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valamint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proofErr w:type="gramStart"/>
              <w:r w:rsidRPr="00E26CA5">
                <w:rPr>
                  <w:spacing w:val="-1"/>
                </w:rPr>
                <w:t>a</w:t>
              </w:r>
              <w:r>
                <w:rPr>
                  <w:spacing w:val="-1"/>
                </w:rPr>
                <w:t>z</w:t>
              </w:r>
              <w:proofErr w:type="spellEnd"/>
              <w:proofErr w:type="gram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önállóan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készített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tervfeladat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eredményei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képez</w:t>
              </w:r>
              <w:r>
                <w:t>ik</w:t>
              </w:r>
              <w:proofErr w:type="spellEnd"/>
              <w:r>
                <w:t>.</w:t>
              </w:r>
            </w:p>
            <w:p w:rsidR="00126AC7" w:rsidRPr="009C6FB5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</w:pPr>
              <w:proofErr w:type="spellStart"/>
              <w:r>
                <w:rPr>
                  <w:spacing w:val="-1"/>
                </w:rPr>
                <w:t>Vitás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esetekben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Tanulmányi</w:t>
              </w:r>
              <w:proofErr w:type="spellEnd"/>
              <w:r>
                <w:rPr>
                  <w:spacing w:val="-1"/>
                </w:rPr>
                <w:t>-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és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Vizsgaszabályzat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továbbá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Etikai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Kódex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sza</w:t>
              </w:r>
              <w:r>
                <w:rPr>
                  <w:spacing w:val="-1"/>
                </w:rPr>
                <w:t>bályrendszere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proofErr w:type="gramStart"/>
              <w:r>
                <w:rPr>
                  <w:spacing w:val="-1"/>
                </w:rPr>
                <w:t>az</w:t>
              </w:r>
              <w:proofErr w:type="spellEnd"/>
              <w:proofErr w:type="gram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irányadó</w:t>
              </w:r>
              <w:proofErr w:type="spellEnd"/>
              <w:r>
                <w:rPr>
                  <w:spacing w:val="-1"/>
                </w:rPr>
                <w:t>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AB6EDF" w:rsidRPr="00AB6EDF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proofErr w:type="spellStart"/>
          <w:r w:rsidRPr="000B461D">
            <w:rPr>
              <w:i/>
              <w:spacing w:val="-1"/>
            </w:rPr>
            <w:t>Összegző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tanulmányi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teljesítményértékelés</w:t>
          </w:r>
          <w:proofErr w:type="spellEnd"/>
          <w:r w:rsidR="00AB6EDF">
            <w:rPr>
              <w:i/>
              <w:spacing w:val="-1"/>
            </w:rPr>
            <w:t xml:space="preserve">: </w:t>
          </w:r>
          <w:r w:rsidR="00AB6EDF">
            <w:rPr>
              <w:rFonts w:cs="Segoe UI"/>
            </w:rPr>
            <w:t>–</w:t>
          </w:r>
        </w:p>
        <w:p w:rsidR="00AB6EDF" w:rsidRDefault="00AB6EDF" w:rsidP="00AB6EDF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 xml:space="preserve">a </w:t>
          </w:r>
          <w:proofErr w:type="spellStart"/>
          <w:r w:rsidRPr="00E84AEA">
            <w:rPr>
              <w:spacing w:val="-1"/>
            </w:rPr>
            <w:t>részteljesítmény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 w:rsidRPr="00E84AEA">
            <w:rPr>
              <w:spacing w:val="-1"/>
            </w:rPr>
            <w:t>értékelés</w:t>
          </w:r>
          <w:proofErr w:type="spellEnd"/>
          <w:r w:rsidRPr="00E84AEA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módon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történik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önálló</w:t>
          </w:r>
          <w:r w:rsidR="00761E02">
            <w:rPr>
              <w:spacing w:val="-1"/>
            </w:rPr>
            <w:t>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tervfeladattal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>
            <w:rPr>
              <w:spacing w:val="-1"/>
            </w:rPr>
            <w:t>egyszeri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cselekmény</w:t>
          </w:r>
          <w:proofErr w:type="spellEnd"/>
          <w:r>
            <w:rPr>
              <w:spacing w:val="-1"/>
            </w:rPr>
            <w:t xml:space="preserve">)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tervvel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 w:rsidRPr="00E82E9A">
            <w:rPr>
              <w:spacing w:val="-1"/>
            </w:rPr>
            <w:t>folyamatos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oktatói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témavezetéssel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konzultációval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segített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alkotás</w:t>
          </w:r>
          <w:proofErr w:type="spellEnd"/>
          <w:r>
            <w:rPr>
              <w:spacing w:val="-1"/>
            </w:rPr>
            <w:t xml:space="preserve">). </w:t>
          </w:r>
        </w:p>
        <w:p w:rsidR="00AB6EDF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típusú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formájában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témája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alapvetően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gyakorlására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ismeretek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alkalmazására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fókuszál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így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helyzet</w:t>
          </w:r>
          <w:proofErr w:type="spellEnd"/>
          <w:r w:rsidRPr="00C60BE7">
            <w:rPr>
              <w:spacing w:val="-1"/>
            </w:rPr>
            <w:t xml:space="preserve">-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probléma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felismerést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valamint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arra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adható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építészeti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válasz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helyezi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középpontba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dolgozza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tartalmát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követelményeit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elkészítési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körülményeit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ráfordítható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időtartamot</w:t>
          </w:r>
          <w:proofErr w:type="spellEnd"/>
          <w:r>
            <w:rPr>
              <w:spacing w:val="-1"/>
            </w:rPr>
            <w:t xml:space="preserve"> is </w:t>
          </w:r>
          <w:proofErr w:type="spellStart"/>
          <w:r>
            <w:rPr>
              <w:spacing w:val="-1"/>
            </w:rPr>
            <w:t>meg</w:t>
          </w:r>
          <w:r>
            <w:rPr>
              <w:spacing w:val="-1"/>
            </w:rPr>
            <w:softHyphen/>
            <w:t>határozva</w:t>
          </w:r>
          <w:proofErr w:type="spellEnd"/>
          <w:r>
            <w:rPr>
              <w:spacing w:val="-1"/>
            </w:rPr>
            <w:t xml:space="preserve">. </w:t>
          </w:r>
          <w:proofErr w:type="spellStart"/>
          <w:proofErr w:type="gramStart"/>
          <w:r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AB6EDF" w:rsidRPr="00C60BE7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</w:t>
          </w:r>
          <w:proofErr w:type="gramStart"/>
          <w:r w:rsidRPr="00C60BE7">
            <w:rPr>
              <w:spacing w:val="-1"/>
            </w:rPr>
            <w:t>meg</w:t>
          </w:r>
          <w:proofErr w:type="gram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1.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előző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végén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kapott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bírálatok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után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javítva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továbbfejlesztve</w:t>
          </w:r>
          <w:proofErr w:type="spellEnd"/>
          <w:r>
            <w:rPr>
              <w:spacing w:val="-1"/>
            </w:rPr>
            <w:t xml:space="preserve">. 2.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vagy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konzulensekkel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közösen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kiválasztott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terve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. </w:t>
          </w:r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AE14E5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:rsidR="00AB6EDF" w:rsidRPr="00AB48C3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készített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önálló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AB6EDF" w:rsidRPr="00C60BE7" w:rsidRDefault="00AB6EDF" w:rsidP="00AB6EDF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AB6EDF" w:rsidRPr="00C60BE7" w:rsidRDefault="00AB6EDF" w:rsidP="00AB6EDF">
      <w:pPr>
        <w:rPr>
          <w:sz w:val="4"/>
          <w:szCs w:val="4"/>
        </w:rPr>
      </w:pP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lastRenderedPageBreak/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készítendő</w:t>
      </w:r>
      <w:proofErr w:type="spellEnd"/>
      <w:r>
        <w:t xml:space="preserve"> </w:t>
      </w:r>
      <w:proofErr w:type="spellStart"/>
      <w:r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önállóan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készítendő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tervfeladat</w:t>
      </w:r>
      <w:proofErr w:type="spellEnd"/>
      <w:r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>
        <w:rPr>
          <w:rFonts w:cs="Segoe UI"/>
        </w:rPr>
        <w:t>F*0,15</w:t>
      </w:r>
      <w:r w:rsidRPr="009F52BA">
        <w:rPr>
          <w:rFonts w:cs="Segoe UI"/>
        </w:rPr>
        <w:t>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1,5*(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</w:t>
      </w:r>
      <w:r w:rsidRPr="00C60BE7">
        <w:rPr>
          <w:rFonts w:cs="Segoe UI"/>
        </w:rPr>
        <w:t>*</w:t>
      </w:r>
      <w:r>
        <w:rPr>
          <w:rFonts w:cs="Segoe UI"/>
        </w:rPr>
        <w:t>0,85</w:t>
      </w:r>
    </w:p>
    <w:p w:rsidR="00F348BA" w:rsidRPr="00AB6ED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proofErr w:type="gramStart"/>
      <w:r w:rsidRPr="00C60BE7">
        <w:t>Az</w:t>
      </w:r>
      <w:proofErr w:type="spellEnd"/>
      <w:proofErr w:type="gram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Pr="00C60BE7">
        <w:rPr>
          <w:rFonts w:cs="Segoe UI"/>
        </w:rPr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>
                  <w:t>Excellent</w:t>
                </w:r>
                <w:proofErr w:type="spellEnd"/>
                <w:r>
                  <w:t xml:space="preserve">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sdt>
              <w:sdtPr>
                <w:id w:val="851764152"/>
                <w:placeholder>
                  <w:docPart w:val="74FA7138E65D42C784CB744A1870527E"/>
                </w:placeholder>
              </w:sdtPr>
              <w:sdtEndPr/>
              <w:sdtContent>
                <w:p w:rsidR="00AB6EDF" w:rsidRPr="00A672C2" w:rsidRDefault="00AB6EDF" w:rsidP="00AB6EDF">
                  <w:pPr>
                    <w:pStyle w:val="Cmsor3"/>
                  </w:pPr>
                  <w:r w:rsidRPr="00A672C2">
                    <w:t xml:space="preserve">Az egyes félévközi teljesítményértékelésekhez egyenkénti minimumkövetelmény tartozik, ezért egyenként pótolhatók. 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közbenső részfeladatok (</w:t>
                  </w:r>
                  <w:r>
                    <w:rPr>
                      <w:rFonts w:eastAsiaTheme="minorHAnsi"/>
                      <w:iCs/>
                    </w:rPr>
                    <w:t>koncepcióterv</w:t>
                  </w:r>
                  <w:r w:rsidRPr="005A1471">
                    <w:rPr>
                      <w:rFonts w:eastAsiaTheme="minorHAnsi"/>
                      <w:iCs/>
                    </w:rPr>
                    <w:t xml:space="preserve">, vázlatterv) a Tanszék által </w:t>
                  </w:r>
                  <w:r>
                    <w:rPr>
                      <w:rFonts w:eastAsiaTheme="minorHAnsi"/>
                      <w:iCs/>
                    </w:rPr>
                    <w:t xml:space="preserve">az ütemtervben </w:t>
                  </w:r>
                  <w:r w:rsidRPr="005A1471">
                    <w:rPr>
                      <w:rFonts w:eastAsiaTheme="minorHAnsi"/>
                      <w:iCs/>
                    </w:rPr>
                    <w:t>meghatározott időpontig pótolhatók (egy hét).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>
                    <w:rPr>
                      <w:rFonts w:eastAsiaTheme="minorHAnsi"/>
                      <w:iCs/>
                    </w:rPr>
                    <w:t>Az önállóan készített</w:t>
                  </w:r>
                  <w:r w:rsidRPr="005A1471">
                    <w:rPr>
                      <w:rFonts w:eastAsiaTheme="minorHAnsi"/>
                      <w:iCs/>
                    </w:rPr>
                    <w:t xml:space="preserve"> </w:t>
                  </w:r>
                  <w:r>
                    <w:rPr>
                      <w:rFonts w:eastAsiaTheme="minorHAnsi"/>
                      <w:iCs/>
                    </w:rPr>
                    <w:t>terv</w:t>
                  </w:r>
                  <w:r w:rsidRPr="005A1471">
                    <w:rPr>
                      <w:rFonts w:eastAsiaTheme="minorHAnsi"/>
                      <w:iCs/>
                    </w:rPr>
                    <w:t>feladat pótolható, illetve javítható az ütemtervben megadott módon.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</w:t>
                  </w:r>
                  <w:r>
                    <w:rPr>
                      <w:rFonts w:eastAsiaTheme="minorHAnsi"/>
                      <w:iCs/>
                    </w:rPr>
                    <w:t>megfelelő</w:t>
                  </w:r>
                  <w:r w:rsidRPr="005A1471">
                    <w:rPr>
                      <w:rFonts w:eastAsiaTheme="minorHAnsi"/>
                      <w:iCs/>
                    </w:rPr>
                    <w:t xml:space="preserve"> szintet el nem érő, közbenső feladatrészeke</w:t>
                  </w:r>
                  <w:r>
                    <w:rPr>
                      <w:rFonts w:eastAsiaTheme="minorHAnsi"/>
                      <w:iCs/>
                    </w:rPr>
                    <w:t>t a hallgató köteles megismétel</w:t>
                  </w:r>
                  <w:r w:rsidRPr="005A1471">
                    <w:rPr>
                      <w:rFonts w:eastAsiaTheme="minorHAnsi"/>
                      <w:iCs/>
                    </w:rPr>
                    <w:t>ni.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nem határidőben teljesített vagy sikertelensége miatt megismételt feladatbeadás esetén </w:t>
                  </w:r>
                  <w:proofErr w:type="spellStart"/>
                  <w:r w:rsidRPr="005A1471">
                    <w:rPr>
                      <w:rFonts w:eastAsiaTheme="minorHAnsi"/>
                      <w:iCs/>
                    </w:rPr>
                    <w:t>különeljárási</w:t>
                  </w:r>
                  <w:proofErr w:type="spellEnd"/>
                  <w:r w:rsidRPr="005A1471">
                    <w:rPr>
                      <w:rFonts w:eastAsiaTheme="minorHAnsi"/>
                      <w:iCs/>
                    </w:rPr>
                    <w:t xml:space="preserve"> díjat kell fizetni.</w:t>
                  </w:r>
                </w:p>
                <w:p w:rsidR="002F23CE" w:rsidRPr="00AB6EDF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Az ütemtervben meghirdetett tervezési gyakorlati feladatok a feladatkiírás szerinti tartalommal </w:t>
                  </w:r>
                  <w:r>
                    <w:rPr>
                      <w:rFonts w:eastAsiaTheme="minorHAnsi"/>
                      <w:iCs/>
                    </w:rPr>
                    <w:t xml:space="preserve">és </w:t>
                  </w:r>
                  <w:r w:rsidRPr="005A1471">
                    <w:rPr>
                      <w:rFonts w:eastAsiaTheme="minorHAnsi"/>
                      <w:iCs/>
                    </w:rPr>
                    <w:t>a</w:t>
                  </w:r>
                  <w:r>
                    <w:rPr>
                      <w:rFonts w:eastAsiaTheme="minorHAnsi"/>
                      <w:iCs/>
                    </w:rPr>
                    <w:t xml:space="preserve"> kari munkarendben</w:t>
                  </w:r>
                  <w:r w:rsidRPr="005A1471">
                    <w:rPr>
                      <w:rFonts w:eastAsiaTheme="minorHAnsi"/>
                      <w:iCs/>
                    </w:rPr>
                    <w:t xml:space="preserve"> meghatározott időben és adandók be.</w:t>
                  </w:r>
                </w:p>
              </w:sdtContent>
            </w:sdt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AB6EDF" w:rsidP="00F6675C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B6EDF" w:rsidP="00F348BA">
            <w:pPr>
              <w:pStyle w:val="adat"/>
              <w:jc w:val="center"/>
            </w:pPr>
            <w:r>
              <w:t>20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</w:t>
            </w:r>
            <w:r w:rsidR="004C49DB">
              <w:t>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E5" w:rsidRDefault="00AE14E5" w:rsidP="00492416">
      <w:pPr>
        <w:spacing w:after="0"/>
      </w:pPr>
      <w:r>
        <w:separator/>
      </w:r>
    </w:p>
  </w:endnote>
  <w:endnote w:type="continuationSeparator" w:id="0">
    <w:p w:rsidR="00AE14E5" w:rsidRDefault="00AE14E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E71D77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E5" w:rsidRDefault="00AE14E5" w:rsidP="00492416">
      <w:pPr>
        <w:spacing w:after="0"/>
      </w:pPr>
      <w:r>
        <w:separator/>
      </w:r>
    </w:p>
  </w:footnote>
  <w:footnote w:type="continuationSeparator" w:id="0">
    <w:p w:rsidR="00AE14E5" w:rsidRDefault="00AE14E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3BC6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B4866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75294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49DB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1E94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1E02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38E3"/>
    <w:rsid w:val="0094506E"/>
    <w:rsid w:val="00945834"/>
    <w:rsid w:val="00953ACB"/>
    <w:rsid w:val="00956A26"/>
    <w:rsid w:val="009577CB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530C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B6EDF"/>
    <w:rsid w:val="00AC0F9E"/>
    <w:rsid w:val="00AC3574"/>
    <w:rsid w:val="00AD6619"/>
    <w:rsid w:val="00AD7684"/>
    <w:rsid w:val="00AE10E6"/>
    <w:rsid w:val="00AE14E5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3607F"/>
    <w:rsid w:val="00C43FC3"/>
    <w:rsid w:val="00C555BC"/>
    <w:rsid w:val="00C60D5D"/>
    <w:rsid w:val="00C621EB"/>
    <w:rsid w:val="00C62D09"/>
    <w:rsid w:val="00C63CEE"/>
    <w:rsid w:val="00C67E23"/>
    <w:rsid w:val="00C72617"/>
    <w:rsid w:val="00C76799"/>
    <w:rsid w:val="00C83FA5"/>
    <w:rsid w:val="00C84416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67790"/>
    <w:rsid w:val="00E71D77"/>
    <w:rsid w:val="00E73573"/>
    <w:rsid w:val="00EA1044"/>
    <w:rsid w:val="00EA16CA"/>
    <w:rsid w:val="00EA3DEC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646C0-DEC9-4D5E-B293-2B68BF7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r.bme.hu/letoltesek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b.bme.hu/varosiassag-es-fenntarthatosa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EB6057B2074B6482612710065A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E216-DC6F-4B32-8F64-D958FABA0770}"/>
      </w:docPartPr>
      <w:docPartBody>
        <w:p w:rsidR="00997F78" w:rsidRDefault="002C2F61" w:rsidP="002C2F61">
          <w:pPr>
            <w:pStyle w:val="F2EB6057B2074B6482612710065AE78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A73C92DA0E45AB8D6B3C6E5FDC2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B3ECF-AE31-4CD9-909E-845BED53512D}"/>
      </w:docPartPr>
      <w:docPartBody>
        <w:p w:rsidR="00997F78" w:rsidRDefault="002C2F61" w:rsidP="002C2F61">
          <w:pPr>
            <w:pStyle w:val="88A73C92DA0E45AB8D6B3C6E5FDC2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0FEF9DC5B24A24AE8BEE4DCD842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1496B-4A35-4697-AD2E-7093126F152B}"/>
      </w:docPartPr>
      <w:docPartBody>
        <w:p w:rsidR="0079315D" w:rsidRDefault="00997F78" w:rsidP="00997F78">
          <w:pPr>
            <w:pStyle w:val="E10FEF9DC5B24A24AE8BEE4DCD84256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FA7138E65D42C784CB744A18705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57024-24F2-465F-ADEA-CD456F452185}"/>
      </w:docPartPr>
      <w:docPartBody>
        <w:p w:rsidR="0079315D" w:rsidRDefault="00997F78" w:rsidP="00997F78">
          <w:pPr>
            <w:pStyle w:val="74FA7138E65D42C784CB744A1870527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A31075B37B44830BEC0CF36FF0146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FF1AB5-C627-463E-AEBA-04FCA4B91F7B}"/>
      </w:docPartPr>
      <w:docPartBody>
        <w:p w:rsidR="00000000" w:rsidRDefault="00865FB1" w:rsidP="00865FB1">
          <w:pPr>
            <w:pStyle w:val="FA31075B37B44830BEC0CF36FF0146E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A10FC"/>
    <w:rsid w:val="002C2F61"/>
    <w:rsid w:val="002D65E1"/>
    <w:rsid w:val="0033077A"/>
    <w:rsid w:val="00332338"/>
    <w:rsid w:val="004432A1"/>
    <w:rsid w:val="004D1BBB"/>
    <w:rsid w:val="004D1D97"/>
    <w:rsid w:val="0062074E"/>
    <w:rsid w:val="006C7FC6"/>
    <w:rsid w:val="0073742A"/>
    <w:rsid w:val="0077705A"/>
    <w:rsid w:val="00782458"/>
    <w:rsid w:val="0079315D"/>
    <w:rsid w:val="007C1FDC"/>
    <w:rsid w:val="00856078"/>
    <w:rsid w:val="00860DA6"/>
    <w:rsid w:val="00865FB1"/>
    <w:rsid w:val="008749C5"/>
    <w:rsid w:val="008939D7"/>
    <w:rsid w:val="008A0B5E"/>
    <w:rsid w:val="008A5003"/>
    <w:rsid w:val="0096674B"/>
    <w:rsid w:val="00977AA7"/>
    <w:rsid w:val="00982473"/>
    <w:rsid w:val="00997F78"/>
    <w:rsid w:val="009E0755"/>
    <w:rsid w:val="00A6731A"/>
    <w:rsid w:val="00AF597D"/>
    <w:rsid w:val="00B35BA9"/>
    <w:rsid w:val="00BE0A3B"/>
    <w:rsid w:val="00D34E99"/>
    <w:rsid w:val="00D60F8B"/>
    <w:rsid w:val="00DD227D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5FB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F2EB6057B2074B6482612710065AE78C">
    <w:name w:val="F2EB6057B2074B6482612710065AE78C"/>
    <w:rsid w:val="002C2F61"/>
    <w:rPr>
      <w:lang w:val="hu-HU" w:eastAsia="hu-HU"/>
    </w:rPr>
  </w:style>
  <w:style w:type="paragraph" w:customStyle="1" w:styleId="88A73C92DA0E45AB8D6B3C6E5FDC2359">
    <w:name w:val="88A73C92DA0E45AB8D6B3C6E5FDC2359"/>
    <w:rsid w:val="002C2F61"/>
    <w:rPr>
      <w:lang w:val="hu-HU" w:eastAsia="hu-HU"/>
    </w:rPr>
  </w:style>
  <w:style w:type="paragraph" w:customStyle="1" w:styleId="E10FEF9DC5B24A24AE8BEE4DCD842563">
    <w:name w:val="E10FEF9DC5B24A24AE8BEE4DCD842563"/>
    <w:rsid w:val="00997F78"/>
    <w:rPr>
      <w:lang w:val="hu-HU" w:eastAsia="hu-HU"/>
    </w:rPr>
  </w:style>
  <w:style w:type="paragraph" w:customStyle="1" w:styleId="74FA7138E65D42C784CB744A1870527E">
    <w:name w:val="74FA7138E65D42C784CB744A1870527E"/>
    <w:rsid w:val="00997F78"/>
    <w:rPr>
      <w:lang w:val="hu-HU" w:eastAsia="hu-HU"/>
    </w:rPr>
  </w:style>
  <w:style w:type="paragraph" w:customStyle="1" w:styleId="FA31075B37B44830BEC0CF36FF0146E5">
    <w:name w:val="FA31075B37B44830BEC0CF36FF0146E5"/>
    <w:rsid w:val="00865FB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A47C-3C50-4C59-B2D6-CE5FAB65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2005</Words>
  <Characters>13842</Characters>
  <Application>Microsoft Office Word</Application>
  <DocSecurity>0</DocSecurity>
  <Lines>115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3</cp:revision>
  <cp:lastPrinted>2016-04-18T11:21:00Z</cp:lastPrinted>
  <dcterms:created xsi:type="dcterms:W3CDTF">2018-05-25T15:27:00Z</dcterms:created>
  <dcterms:modified xsi:type="dcterms:W3CDTF">2018-05-25T15:34:00Z</dcterms:modified>
</cp:coreProperties>
</file>